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476B" w14:textId="77777777" w:rsidR="005F024B" w:rsidRPr="008807CF" w:rsidRDefault="005F024B" w:rsidP="005F024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8807CF">
        <w:rPr>
          <w:rFonts w:ascii="Arial" w:hAnsi="Arial" w:cs="Arial"/>
          <w:b/>
          <w:sz w:val="20"/>
          <w:szCs w:val="20"/>
          <w:lang w:val="en-US"/>
        </w:rPr>
        <w:t>EMO 2025 RAPPORT PRÉLIMINAIRE</w:t>
      </w:r>
    </w:p>
    <w:p w14:paraId="25B6B156" w14:textId="77777777" w:rsidR="00CC4269" w:rsidRPr="006C08E0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6CBDEA4F" w14:textId="77777777" w:rsidR="00CC4269" w:rsidRPr="006C08E0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4CD2D022" w14:textId="77777777" w:rsidR="00CC4269" w:rsidRPr="006C08E0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294053C4" w14:textId="77777777" w:rsidR="006C08E0" w:rsidRDefault="006C08E0" w:rsidP="006C08E0">
      <w:pPr>
        <w:autoSpaceDE w:val="0"/>
        <w:autoSpaceDN w:val="0"/>
        <w:adjustRightInd w:val="0"/>
        <w:spacing w:after="0" w:line="360" w:lineRule="auto"/>
        <w:rPr>
          <w:rFonts w:ascii="Arial" w:hAnsi="Arial"/>
          <w:b/>
          <w:sz w:val="24"/>
          <w:szCs w:val="24"/>
          <w:lang w:val="en-US"/>
        </w:rPr>
      </w:pPr>
    </w:p>
    <w:p w14:paraId="364956AE" w14:textId="3C3912C0" w:rsidR="006C08E0" w:rsidRPr="004A77A4" w:rsidRDefault="006C08E0" w:rsidP="006C08E0">
      <w:pPr>
        <w:rPr>
          <w:rFonts w:ascii="Arial" w:hAnsi="Arial" w:cs="Arial"/>
          <w:b/>
          <w:bCs/>
          <w:lang w:val="en-US"/>
        </w:rPr>
      </w:pPr>
      <w:proofErr w:type="spellStart"/>
      <w:r w:rsidRPr="004A77A4">
        <w:rPr>
          <w:rFonts w:ascii="Arial" w:hAnsi="Arial" w:cs="Arial"/>
          <w:b/>
          <w:bCs/>
          <w:lang w:val="en-US"/>
        </w:rPr>
        <w:t>Filetage</w:t>
      </w:r>
      <w:proofErr w:type="spellEnd"/>
      <w:r w:rsidRPr="004A77A4">
        <w:rPr>
          <w:rFonts w:ascii="Arial" w:hAnsi="Arial" w:cs="Arial"/>
          <w:b/>
          <w:bCs/>
          <w:lang w:val="en-US"/>
        </w:rPr>
        <w:t xml:space="preserve"> avec brise-</w:t>
      </w:r>
      <w:proofErr w:type="spellStart"/>
      <w:r w:rsidRPr="004A77A4">
        <w:rPr>
          <w:rFonts w:ascii="Arial" w:hAnsi="Arial" w:cs="Arial"/>
          <w:b/>
          <w:bCs/>
          <w:lang w:val="en-US"/>
        </w:rPr>
        <w:t>copeaux</w:t>
      </w:r>
      <w:proofErr w:type="spellEnd"/>
    </w:p>
    <w:p w14:paraId="10F99A8C" w14:textId="4FD3755C" w:rsidR="000119F4" w:rsidRDefault="006C08E0" w:rsidP="006C08E0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4A77A4">
        <w:rPr>
          <w:rFonts w:ascii="Arial" w:hAnsi="Arial" w:cs="Arial"/>
          <w:lang w:val="en-US"/>
        </w:rPr>
        <w:t xml:space="preserve">À </w:t>
      </w:r>
      <w:proofErr w:type="spellStart"/>
      <w:r w:rsidRPr="004A77A4">
        <w:rPr>
          <w:rFonts w:ascii="Arial" w:hAnsi="Arial" w:cs="Arial"/>
          <w:lang w:val="en-US"/>
        </w:rPr>
        <w:t>l'occasion</w:t>
      </w:r>
      <w:proofErr w:type="spellEnd"/>
      <w:r w:rsidRPr="004A77A4">
        <w:rPr>
          <w:rFonts w:ascii="Arial" w:hAnsi="Arial" w:cs="Arial"/>
          <w:lang w:val="en-US"/>
        </w:rPr>
        <w:t xml:space="preserve"> du salon EMO 2025, HORN </w:t>
      </w:r>
      <w:proofErr w:type="spellStart"/>
      <w:r w:rsidRPr="004A77A4">
        <w:rPr>
          <w:rFonts w:ascii="Arial" w:hAnsi="Arial" w:cs="Arial"/>
          <w:lang w:val="en-US"/>
        </w:rPr>
        <w:t>élargit</w:t>
      </w:r>
      <w:proofErr w:type="spellEnd"/>
      <w:r w:rsidRPr="004A77A4">
        <w:rPr>
          <w:rFonts w:ascii="Arial" w:hAnsi="Arial" w:cs="Arial"/>
          <w:lang w:val="en-US"/>
        </w:rPr>
        <w:t xml:space="preserve"> son </w:t>
      </w:r>
      <w:proofErr w:type="spellStart"/>
      <w:r w:rsidRPr="004A77A4">
        <w:rPr>
          <w:rFonts w:ascii="Arial" w:hAnsi="Arial" w:cs="Arial"/>
          <w:lang w:val="en-US"/>
        </w:rPr>
        <w:t>système</w:t>
      </w:r>
      <w:proofErr w:type="spellEnd"/>
      <w:r w:rsidRPr="004A77A4">
        <w:rPr>
          <w:rFonts w:ascii="Arial" w:hAnsi="Arial" w:cs="Arial"/>
          <w:lang w:val="en-US"/>
        </w:rPr>
        <w:t xml:space="preserve"> Supermini avec des </w:t>
      </w:r>
      <w:proofErr w:type="spellStart"/>
      <w:r w:rsidRPr="004A77A4">
        <w:rPr>
          <w:rFonts w:ascii="Arial" w:hAnsi="Arial" w:cs="Arial"/>
          <w:lang w:val="en-US"/>
        </w:rPr>
        <w:t>géométries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frittées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d'une</w:t>
      </w:r>
      <w:proofErr w:type="spellEnd"/>
      <w:r w:rsidRPr="004A77A4">
        <w:rPr>
          <w:rFonts w:ascii="Arial" w:hAnsi="Arial" w:cs="Arial"/>
          <w:lang w:val="en-US"/>
        </w:rPr>
        <w:t xml:space="preserve"> nouvelle </w:t>
      </w:r>
      <w:proofErr w:type="spellStart"/>
      <w:r w:rsidRPr="004A77A4">
        <w:rPr>
          <w:rFonts w:ascii="Arial" w:hAnsi="Arial" w:cs="Arial"/>
          <w:lang w:val="en-US"/>
        </w:rPr>
        <w:t>variante</w:t>
      </w:r>
      <w:proofErr w:type="spellEnd"/>
      <w:r w:rsidRPr="004A77A4">
        <w:rPr>
          <w:rFonts w:ascii="Arial" w:hAnsi="Arial" w:cs="Arial"/>
          <w:lang w:val="en-US"/>
        </w:rPr>
        <w:t xml:space="preserve"> pour le </w:t>
      </w:r>
      <w:proofErr w:type="spellStart"/>
      <w:r w:rsidRPr="004A77A4">
        <w:rPr>
          <w:rFonts w:ascii="Arial" w:hAnsi="Arial" w:cs="Arial"/>
          <w:lang w:val="en-US"/>
        </w:rPr>
        <w:t>filetage</w:t>
      </w:r>
      <w:proofErr w:type="spellEnd"/>
      <w:r w:rsidRPr="004A77A4">
        <w:rPr>
          <w:rFonts w:ascii="Arial" w:hAnsi="Arial" w:cs="Arial"/>
          <w:lang w:val="en-US"/>
        </w:rPr>
        <w:t xml:space="preserve">. La </w:t>
      </w:r>
      <w:proofErr w:type="spellStart"/>
      <w:r w:rsidRPr="004A77A4">
        <w:rPr>
          <w:rFonts w:ascii="Arial" w:hAnsi="Arial" w:cs="Arial"/>
          <w:lang w:val="en-US"/>
        </w:rPr>
        <w:t>géométrie</w:t>
      </w:r>
      <w:proofErr w:type="spellEnd"/>
      <w:r w:rsidRPr="004A77A4">
        <w:rPr>
          <w:rFonts w:ascii="Arial" w:hAnsi="Arial" w:cs="Arial"/>
          <w:lang w:val="en-US"/>
        </w:rPr>
        <w:t xml:space="preserve"> GM </w:t>
      </w:r>
      <w:proofErr w:type="spellStart"/>
      <w:r w:rsidRPr="004A77A4">
        <w:rPr>
          <w:rFonts w:ascii="Arial" w:hAnsi="Arial" w:cs="Arial"/>
          <w:lang w:val="en-US"/>
        </w:rPr>
        <w:t>est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adaptée</w:t>
      </w:r>
      <w:proofErr w:type="spellEnd"/>
      <w:r w:rsidRPr="004A77A4">
        <w:rPr>
          <w:rFonts w:ascii="Arial" w:hAnsi="Arial" w:cs="Arial"/>
          <w:lang w:val="en-US"/>
        </w:rPr>
        <w:t xml:space="preserve"> pour le </w:t>
      </w:r>
      <w:proofErr w:type="spellStart"/>
      <w:r w:rsidRPr="004A77A4">
        <w:rPr>
          <w:rFonts w:ascii="Arial" w:hAnsi="Arial" w:cs="Arial"/>
          <w:lang w:val="en-US"/>
        </w:rPr>
        <w:t>tournage</w:t>
      </w:r>
      <w:proofErr w:type="spellEnd"/>
      <w:r w:rsidRPr="004A77A4">
        <w:rPr>
          <w:rFonts w:ascii="Arial" w:hAnsi="Arial" w:cs="Arial"/>
          <w:lang w:val="en-US"/>
        </w:rPr>
        <w:t xml:space="preserve"> de </w:t>
      </w:r>
      <w:proofErr w:type="spellStart"/>
      <w:r w:rsidRPr="004A77A4">
        <w:rPr>
          <w:rFonts w:ascii="Arial" w:hAnsi="Arial" w:cs="Arial"/>
          <w:lang w:val="en-US"/>
        </w:rPr>
        <w:t>filetages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métriques</w:t>
      </w:r>
      <w:proofErr w:type="spellEnd"/>
      <w:r w:rsidRPr="004A77A4">
        <w:rPr>
          <w:rFonts w:ascii="Arial" w:hAnsi="Arial" w:cs="Arial"/>
          <w:lang w:val="en-US"/>
        </w:rPr>
        <w:t xml:space="preserve"> ISO </w:t>
      </w:r>
      <w:proofErr w:type="spellStart"/>
      <w:r w:rsidRPr="004A77A4">
        <w:rPr>
          <w:rFonts w:ascii="Arial" w:hAnsi="Arial" w:cs="Arial"/>
          <w:lang w:val="en-US"/>
        </w:rPr>
        <w:t>intérieurs</w:t>
      </w:r>
      <w:proofErr w:type="spellEnd"/>
      <w:r w:rsidRPr="004A77A4">
        <w:rPr>
          <w:rFonts w:ascii="Arial" w:hAnsi="Arial" w:cs="Arial"/>
          <w:lang w:val="en-US"/>
        </w:rPr>
        <w:t xml:space="preserve"> pour les </w:t>
      </w:r>
      <w:proofErr w:type="spellStart"/>
      <w:r w:rsidRPr="004A77A4">
        <w:rPr>
          <w:rFonts w:ascii="Arial" w:hAnsi="Arial" w:cs="Arial"/>
          <w:lang w:val="en-US"/>
        </w:rPr>
        <w:t>profils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partiels</w:t>
      </w:r>
      <w:proofErr w:type="spellEnd"/>
      <w:r w:rsidRPr="004A77A4">
        <w:rPr>
          <w:rFonts w:ascii="Arial" w:hAnsi="Arial" w:cs="Arial"/>
          <w:lang w:val="en-US"/>
        </w:rPr>
        <w:t xml:space="preserve">. La </w:t>
      </w:r>
      <w:proofErr w:type="spellStart"/>
      <w:r w:rsidRPr="004A77A4">
        <w:rPr>
          <w:rFonts w:ascii="Arial" w:hAnsi="Arial" w:cs="Arial"/>
          <w:lang w:val="en-US"/>
        </w:rPr>
        <w:t>géométrie</w:t>
      </w:r>
      <w:proofErr w:type="spellEnd"/>
      <w:r w:rsidRPr="004A77A4">
        <w:rPr>
          <w:rFonts w:ascii="Arial" w:hAnsi="Arial" w:cs="Arial"/>
          <w:lang w:val="en-US"/>
        </w:rPr>
        <w:t xml:space="preserve"> de </w:t>
      </w:r>
      <w:proofErr w:type="spellStart"/>
      <w:r w:rsidRPr="004A77A4">
        <w:rPr>
          <w:rFonts w:ascii="Arial" w:hAnsi="Arial" w:cs="Arial"/>
          <w:lang w:val="en-US"/>
        </w:rPr>
        <w:t>forme</w:t>
      </w:r>
      <w:proofErr w:type="spellEnd"/>
      <w:r w:rsidRPr="004A77A4">
        <w:rPr>
          <w:rFonts w:ascii="Arial" w:hAnsi="Arial" w:cs="Arial"/>
          <w:lang w:val="en-US"/>
        </w:rPr>
        <w:t xml:space="preserve"> des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permet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d'obtenir</w:t>
      </w:r>
      <w:proofErr w:type="spellEnd"/>
      <w:r w:rsidRPr="004A77A4">
        <w:rPr>
          <w:rFonts w:ascii="Arial" w:hAnsi="Arial" w:cs="Arial"/>
          <w:lang w:val="en-US"/>
        </w:rPr>
        <w:t xml:space="preserve"> des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 courts, </w:t>
      </w:r>
      <w:proofErr w:type="spellStart"/>
      <w:r w:rsidRPr="004A77A4">
        <w:rPr>
          <w:rFonts w:ascii="Arial" w:hAnsi="Arial" w:cs="Arial"/>
          <w:lang w:val="en-US"/>
        </w:rPr>
        <w:t>même</w:t>
      </w:r>
      <w:proofErr w:type="spellEnd"/>
      <w:r w:rsidRPr="004A77A4">
        <w:rPr>
          <w:rFonts w:ascii="Arial" w:hAnsi="Arial" w:cs="Arial"/>
          <w:lang w:val="en-US"/>
        </w:rPr>
        <w:t xml:space="preserve"> avec des </w:t>
      </w:r>
      <w:proofErr w:type="spellStart"/>
      <w:r w:rsidRPr="004A77A4">
        <w:rPr>
          <w:rFonts w:ascii="Arial" w:hAnsi="Arial" w:cs="Arial"/>
          <w:lang w:val="en-US"/>
        </w:rPr>
        <w:t>matériaux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difficiles</w:t>
      </w:r>
      <w:proofErr w:type="spellEnd"/>
      <w:r w:rsidRPr="004A77A4">
        <w:rPr>
          <w:rFonts w:ascii="Arial" w:hAnsi="Arial" w:cs="Arial"/>
          <w:lang w:val="en-US"/>
        </w:rPr>
        <w:t xml:space="preserve"> à </w:t>
      </w:r>
      <w:proofErr w:type="spellStart"/>
      <w:r w:rsidRPr="004A77A4">
        <w:rPr>
          <w:rFonts w:ascii="Arial" w:hAnsi="Arial" w:cs="Arial"/>
          <w:lang w:val="en-US"/>
        </w:rPr>
        <w:t>usiner</w:t>
      </w:r>
      <w:proofErr w:type="spellEnd"/>
      <w:r w:rsidRPr="004A77A4">
        <w:rPr>
          <w:rFonts w:ascii="Arial" w:hAnsi="Arial" w:cs="Arial"/>
          <w:lang w:val="en-US"/>
        </w:rPr>
        <w:t xml:space="preserve"> et à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 longs. </w:t>
      </w:r>
      <w:proofErr w:type="spellStart"/>
      <w:r w:rsidRPr="004A77A4">
        <w:rPr>
          <w:rFonts w:ascii="Arial" w:hAnsi="Arial" w:cs="Arial"/>
          <w:lang w:val="en-US"/>
        </w:rPr>
        <w:t>Cela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réduit</w:t>
      </w:r>
      <w:proofErr w:type="spellEnd"/>
      <w:r w:rsidRPr="004A77A4">
        <w:rPr>
          <w:rFonts w:ascii="Arial" w:hAnsi="Arial" w:cs="Arial"/>
          <w:lang w:val="en-US"/>
        </w:rPr>
        <w:t xml:space="preserve"> le </w:t>
      </w:r>
      <w:proofErr w:type="spellStart"/>
      <w:r w:rsidRPr="004A77A4">
        <w:rPr>
          <w:rFonts w:ascii="Arial" w:hAnsi="Arial" w:cs="Arial"/>
          <w:lang w:val="en-US"/>
        </w:rPr>
        <w:t>risque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d'accumulation</w:t>
      </w:r>
      <w:proofErr w:type="spellEnd"/>
      <w:r w:rsidRPr="004A77A4">
        <w:rPr>
          <w:rFonts w:ascii="Arial" w:hAnsi="Arial" w:cs="Arial"/>
          <w:lang w:val="en-US"/>
        </w:rPr>
        <w:t xml:space="preserve"> de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, </w:t>
      </w:r>
      <w:proofErr w:type="spellStart"/>
      <w:r w:rsidRPr="004A77A4">
        <w:rPr>
          <w:rFonts w:ascii="Arial" w:hAnsi="Arial" w:cs="Arial"/>
          <w:lang w:val="en-US"/>
        </w:rPr>
        <w:t>empêche</w:t>
      </w:r>
      <w:proofErr w:type="spellEnd"/>
      <w:r w:rsidRPr="004A77A4">
        <w:rPr>
          <w:rFonts w:ascii="Arial" w:hAnsi="Arial" w:cs="Arial"/>
          <w:lang w:val="en-US"/>
        </w:rPr>
        <w:t xml:space="preserve"> les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 de </w:t>
      </w:r>
      <w:proofErr w:type="spellStart"/>
      <w:r w:rsidRPr="004A77A4">
        <w:rPr>
          <w:rFonts w:ascii="Arial" w:hAnsi="Arial" w:cs="Arial"/>
          <w:lang w:val="en-US"/>
        </w:rPr>
        <w:t>s'enrouler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autour</w:t>
      </w:r>
      <w:proofErr w:type="spellEnd"/>
      <w:r w:rsidRPr="004A77A4">
        <w:rPr>
          <w:rFonts w:ascii="Arial" w:hAnsi="Arial" w:cs="Arial"/>
          <w:lang w:val="en-US"/>
        </w:rPr>
        <w:t xml:space="preserve"> du </w:t>
      </w:r>
      <w:proofErr w:type="spellStart"/>
      <w:r w:rsidRPr="004A77A4">
        <w:rPr>
          <w:rFonts w:ascii="Arial" w:hAnsi="Arial" w:cs="Arial"/>
          <w:lang w:val="en-US"/>
        </w:rPr>
        <w:t>porte-outil</w:t>
      </w:r>
      <w:proofErr w:type="spellEnd"/>
      <w:r w:rsidRPr="004A77A4">
        <w:rPr>
          <w:rFonts w:ascii="Arial" w:hAnsi="Arial" w:cs="Arial"/>
          <w:lang w:val="en-US"/>
        </w:rPr>
        <w:t xml:space="preserve"> et </w:t>
      </w:r>
      <w:proofErr w:type="spellStart"/>
      <w:r w:rsidRPr="004A77A4">
        <w:rPr>
          <w:rFonts w:ascii="Arial" w:hAnsi="Arial" w:cs="Arial"/>
          <w:lang w:val="en-US"/>
        </w:rPr>
        <w:t>augmente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ainsi</w:t>
      </w:r>
      <w:proofErr w:type="spellEnd"/>
      <w:r w:rsidRPr="004A77A4">
        <w:rPr>
          <w:rFonts w:ascii="Arial" w:hAnsi="Arial" w:cs="Arial"/>
          <w:lang w:val="en-US"/>
        </w:rPr>
        <w:t xml:space="preserve"> la </w:t>
      </w:r>
      <w:proofErr w:type="spellStart"/>
      <w:r w:rsidRPr="004A77A4">
        <w:rPr>
          <w:rFonts w:ascii="Arial" w:hAnsi="Arial" w:cs="Arial"/>
          <w:lang w:val="en-US"/>
        </w:rPr>
        <w:t>sécurité</w:t>
      </w:r>
      <w:proofErr w:type="spellEnd"/>
      <w:r w:rsidRPr="004A77A4">
        <w:rPr>
          <w:rFonts w:ascii="Arial" w:hAnsi="Arial" w:cs="Arial"/>
          <w:lang w:val="en-US"/>
        </w:rPr>
        <w:t xml:space="preserve"> du </w:t>
      </w:r>
      <w:proofErr w:type="spellStart"/>
      <w:r w:rsidRPr="004A77A4">
        <w:rPr>
          <w:rFonts w:ascii="Arial" w:hAnsi="Arial" w:cs="Arial"/>
          <w:lang w:val="en-US"/>
        </w:rPr>
        <w:t>processus</w:t>
      </w:r>
      <w:proofErr w:type="spellEnd"/>
      <w:r w:rsidRPr="004A77A4">
        <w:rPr>
          <w:rFonts w:ascii="Arial" w:hAnsi="Arial" w:cs="Arial"/>
          <w:lang w:val="en-US"/>
        </w:rPr>
        <w:t xml:space="preserve">. De plus, le bris de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facilite</w:t>
      </w:r>
      <w:proofErr w:type="spellEnd"/>
      <w:r w:rsidRPr="004A77A4">
        <w:rPr>
          <w:rFonts w:ascii="Arial" w:hAnsi="Arial" w:cs="Arial"/>
          <w:lang w:val="en-US"/>
        </w:rPr>
        <w:t xml:space="preserve"> la manipulation des </w:t>
      </w:r>
      <w:proofErr w:type="spellStart"/>
      <w:r w:rsidRPr="004A77A4">
        <w:rPr>
          <w:rFonts w:ascii="Arial" w:hAnsi="Arial" w:cs="Arial"/>
          <w:lang w:val="en-US"/>
        </w:rPr>
        <w:t>copeaux</w:t>
      </w:r>
      <w:proofErr w:type="spellEnd"/>
      <w:r w:rsidRPr="004A77A4">
        <w:rPr>
          <w:rFonts w:ascii="Arial" w:hAnsi="Arial" w:cs="Arial"/>
          <w:lang w:val="en-US"/>
        </w:rPr>
        <w:t xml:space="preserve">. Les plaquettes de coupe </w:t>
      </w:r>
      <w:proofErr w:type="spellStart"/>
      <w:r w:rsidRPr="004A77A4">
        <w:rPr>
          <w:rFonts w:ascii="Arial" w:hAnsi="Arial" w:cs="Arial"/>
          <w:lang w:val="en-US"/>
        </w:rPr>
        <w:t>conviennent</w:t>
      </w:r>
      <w:proofErr w:type="spellEnd"/>
      <w:r w:rsidRPr="004A77A4">
        <w:rPr>
          <w:rFonts w:ascii="Arial" w:hAnsi="Arial" w:cs="Arial"/>
          <w:lang w:val="en-US"/>
        </w:rPr>
        <w:t xml:space="preserve"> pour les </w:t>
      </w:r>
      <w:proofErr w:type="spellStart"/>
      <w:r w:rsidRPr="004A77A4">
        <w:rPr>
          <w:rFonts w:ascii="Arial" w:hAnsi="Arial" w:cs="Arial"/>
          <w:lang w:val="en-US"/>
        </w:rPr>
        <w:t>filetages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métriques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intérieurs</w:t>
      </w:r>
      <w:proofErr w:type="spellEnd"/>
      <w:r w:rsidRPr="004A77A4">
        <w:rPr>
          <w:rFonts w:ascii="Arial" w:hAnsi="Arial" w:cs="Arial"/>
          <w:lang w:val="en-US"/>
        </w:rPr>
        <w:t xml:space="preserve"> à </w:t>
      </w:r>
      <w:proofErr w:type="spellStart"/>
      <w:r w:rsidRPr="004A77A4">
        <w:rPr>
          <w:rFonts w:ascii="Arial" w:hAnsi="Arial" w:cs="Arial"/>
          <w:lang w:val="en-US"/>
        </w:rPr>
        <w:t>partir</w:t>
      </w:r>
      <w:proofErr w:type="spellEnd"/>
      <w:r w:rsidRPr="004A77A4">
        <w:rPr>
          <w:rFonts w:ascii="Arial" w:hAnsi="Arial" w:cs="Arial"/>
          <w:lang w:val="en-US"/>
        </w:rPr>
        <w:t xml:space="preserve"> d'un </w:t>
      </w:r>
      <w:proofErr w:type="spellStart"/>
      <w:r w:rsidRPr="004A77A4">
        <w:rPr>
          <w:rFonts w:ascii="Arial" w:hAnsi="Arial" w:cs="Arial"/>
          <w:lang w:val="en-US"/>
        </w:rPr>
        <w:t>diamètre</w:t>
      </w:r>
      <w:proofErr w:type="spellEnd"/>
      <w:r w:rsidRPr="004A77A4">
        <w:rPr>
          <w:rFonts w:ascii="Arial" w:hAnsi="Arial" w:cs="Arial"/>
          <w:lang w:val="en-US"/>
        </w:rPr>
        <w:t xml:space="preserve"> de passage de 5 mm dans des pas de 0,5 mm à 1,5 mm. Les </w:t>
      </w:r>
      <w:proofErr w:type="spellStart"/>
      <w:r w:rsidRPr="004A77A4">
        <w:rPr>
          <w:rFonts w:ascii="Arial" w:hAnsi="Arial" w:cs="Arial"/>
          <w:lang w:val="en-US"/>
        </w:rPr>
        <w:t>porte-outils</w:t>
      </w:r>
      <w:proofErr w:type="spellEnd"/>
      <w:r w:rsidRPr="004A77A4">
        <w:rPr>
          <w:rFonts w:ascii="Arial" w:hAnsi="Arial" w:cs="Arial"/>
          <w:lang w:val="en-US"/>
        </w:rPr>
        <w:t xml:space="preserve"> standard du </w:t>
      </w:r>
      <w:proofErr w:type="spellStart"/>
      <w:r w:rsidRPr="004A77A4">
        <w:rPr>
          <w:rFonts w:ascii="Arial" w:hAnsi="Arial" w:cs="Arial"/>
          <w:lang w:val="en-US"/>
        </w:rPr>
        <w:t>système</w:t>
      </w:r>
      <w:proofErr w:type="spellEnd"/>
      <w:r w:rsidRPr="004A77A4">
        <w:rPr>
          <w:rFonts w:ascii="Arial" w:hAnsi="Arial" w:cs="Arial"/>
          <w:lang w:val="en-US"/>
        </w:rPr>
        <w:t xml:space="preserve"> Supermini </w:t>
      </w:r>
      <w:proofErr w:type="spellStart"/>
      <w:r w:rsidRPr="004A77A4">
        <w:rPr>
          <w:rFonts w:ascii="Arial" w:hAnsi="Arial" w:cs="Arial"/>
          <w:lang w:val="en-US"/>
        </w:rPr>
        <w:t>sont</w:t>
      </w:r>
      <w:proofErr w:type="spellEnd"/>
      <w:r w:rsidRPr="004A77A4">
        <w:rPr>
          <w:rFonts w:ascii="Arial" w:hAnsi="Arial" w:cs="Arial"/>
          <w:lang w:val="en-US"/>
        </w:rPr>
        <w:t xml:space="preserve"> </w:t>
      </w:r>
      <w:proofErr w:type="spellStart"/>
      <w:r w:rsidRPr="004A77A4">
        <w:rPr>
          <w:rFonts w:ascii="Arial" w:hAnsi="Arial" w:cs="Arial"/>
          <w:lang w:val="en-US"/>
        </w:rPr>
        <w:t>disponibles</w:t>
      </w:r>
      <w:proofErr w:type="spellEnd"/>
      <w:r w:rsidRPr="004A77A4">
        <w:rPr>
          <w:rFonts w:ascii="Arial" w:hAnsi="Arial" w:cs="Arial"/>
          <w:lang w:val="en-US"/>
        </w:rPr>
        <w:t>.</w:t>
      </w:r>
    </w:p>
    <w:p w14:paraId="7E4A2A07" w14:textId="7E3B460D" w:rsidR="004A77A4" w:rsidRDefault="004A77A4" w:rsidP="006C08E0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14:paraId="42FB5623" w14:textId="361352EC" w:rsidR="004A77A4" w:rsidRPr="006C08E0" w:rsidRDefault="004A77A4" w:rsidP="006C08E0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6669A5">
        <w:rPr>
          <w:rFonts w:ascii="Arial" w:hAnsi="Arial"/>
          <w:lang w:val="en-US"/>
        </w:rPr>
        <w:t xml:space="preserve">HORN </w:t>
      </w:r>
      <w:proofErr w:type="spellStart"/>
      <w:r w:rsidRPr="006669A5">
        <w:rPr>
          <w:rFonts w:ascii="Arial" w:hAnsi="Arial"/>
          <w:lang w:val="en-US"/>
        </w:rPr>
        <w:t>présente</w:t>
      </w:r>
      <w:proofErr w:type="spellEnd"/>
      <w:r w:rsidRPr="006669A5">
        <w:rPr>
          <w:rFonts w:ascii="Arial" w:hAnsi="Arial"/>
          <w:lang w:val="en-US"/>
        </w:rPr>
        <w:t xml:space="preserve"> à </w:t>
      </w:r>
      <w:proofErr w:type="spellStart"/>
      <w:r w:rsidRPr="006669A5">
        <w:rPr>
          <w:rFonts w:ascii="Arial" w:hAnsi="Arial"/>
          <w:lang w:val="en-US"/>
        </w:rPr>
        <w:t>Hanovre</w:t>
      </w:r>
      <w:proofErr w:type="spellEnd"/>
      <w:r w:rsidRPr="006669A5">
        <w:rPr>
          <w:rFonts w:ascii="Arial" w:hAnsi="Arial"/>
          <w:lang w:val="en-US"/>
        </w:rPr>
        <w:t xml:space="preserve">, sur 580 </w:t>
      </w:r>
      <w:proofErr w:type="spellStart"/>
      <w:r w:rsidRPr="006669A5">
        <w:rPr>
          <w:rFonts w:ascii="Arial" w:hAnsi="Arial"/>
          <w:lang w:val="en-US"/>
        </w:rPr>
        <w:t>mètres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carrés</w:t>
      </w:r>
      <w:proofErr w:type="spellEnd"/>
      <w:r w:rsidRPr="006669A5">
        <w:rPr>
          <w:rFonts w:ascii="Arial" w:hAnsi="Arial"/>
          <w:lang w:val="en-US"/>
        </w:rPr>
        <w:t xml:space="preserve">, </w:t>
      </w:r>
      <w:proofErr w:type="spellStart"/>
      <w:r w:rsidRPr="006669A5">
        <w:rPr>
          <w:rFonts w:ascii="Arial" w:hAnsi="Arial"/>
          <w:lang w:val="en-US"/>
        </w:rPr>
        <w:t>l'usinage</w:t>
      </w:r>
      <w:proofErr w:type="spellEnd"/>
      <w:r w:rsidRPr="006669A5">
        <w:rPr>
          <w:rFonts w:ascii="Arial" w:hAnsi="Arial"/>
          <w:lang w:val="en-US"/>
        </w:rPr>
        <w:t xml:space="preserve"> à </w:t>
      </w:r>
      <w:proofErr w:type="spellStart"/>
      <w:r w:rsidRPr="006669A5">
        <w:rPr>
          <w:rFonts w:ascii="Arial" w:hAnsi="Arial"/>
          <w:lang w:val="en-US"/>
        </w:rPr>
        <w:t>l'état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pur</w:t>
      </w:r>
      <w:proofErr w:type="spellEnd"/>
      <w:r w:rsidRPr="006669A5">
        <w:rPr>
          <w:rFonts w:ascii="Arial" w:hAnsi="Arial"/>
          <w:lang w:val="en-US"/>
        </w:rPr>
        <w:t xml:space="preserve">. Quatre machines, quatre </w:t>
      </w:r>
      <w:proofErr w:type="spellStart"/>
      <w:r w:rsidRPr="006669A5">
        <w:rPr>
          <w:rFonts w:ascii="Arial" w:hAnsi="Arial"/>
          <w:lang w:val="en-US"/>
        </w:rPr>
        <w:t>composants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passionnants</w:t>
      </w:r>
      <w:proofErr w:type="spellEnd"/>
      <w:r w:rsidRPr="006669A5">
        <w:rPr>
          <w:rFonts w:ascii="Arial" w:hAnsi="Arial"/>
          <w:lang w:val="en-US"/>
        </w:rPr>
        <w:t xml:space="preserve">, des solutions </w:t>
      </w:r>
      <w:proofErr w:type="spellStart"/>
      <w:r w:rsidRPr="006669A5">
        <w:rPr>
          <w:rFonts w:ascii="Arial" w:hAnsi="Arial"/>
          <w:lang w:val="en-US"/>
        </w:rPr>
        <w:t>d'outillage</w:t>
      </w:r>
      <w:proofErr w:type="spellEnd"/>
      <w:r w:rsidRPr="006669A5">
        <w:rPr>
          <w:rFonts w:ascii="Arial" w:hAnsi="Arial"/>
          <w:lang w:val="en-US"/>
        </w:rPr>
        <w:t xml:space="preserve"> les plus </w:t>
      </w:r>
      <w:proofErr w:type="spellStart"/>
      <w:r w:rsidRPr="006669A5">
        <w:rPr>
          <w:rFonts w:ascii="Arial" w:hAnsi="Arial"/>
          <w:lang w:val="en-US"/>
        </w:rPr>
        <w:t>diverses</w:t>
      </w:r>
      <w:proofErr w:type="spellEnd"/>
      <w:r w:rsidRPr="006669A5">
        <w:rPr>
          <w:rFonts w:ascii="Arial" w:hAnsi="Arial"/>
          <w:lang w:val="en-US"/>
        </w:rPr>
        <w:t xml:space="preserve"> – </w:t>
      </w:r>
      <w:proofErr w:type="spellStart"/>
      <w:r w:rsidRPr="006669A5">
        <w:rPr>
          <w:rFonts w:ascii="Arial" w:hAnsi="Arial"/>
          <w:lang w:val="en-US"/>
        </w:rPr>
        <w:t>en</w:t>
      </w:r>
      <w:proofErr w:type="spellEnd"/>
      <w:r w:rsidRPr="006669A5">
        <w:rPr>
          <w:rFonts w:ascii="Arial" w:hAnsi="Arial"/>
          <w:lang w:val="en-US"/>
        </w:rPr>
        <w:t xml:space="preserve"> action pendant </w:t>
      </w:r>
      <w:proofErr w:type="spellStart"/>
      <w:r w:rsidRPr="006669A5">
        <w:rPr>
          <w:rFonts w:ascii="Arial" w:hAnsi="Arial"/>
          <w:lang w:val="en-US"/>
        </w:rPr>
        <w:t>toute</w:t>
      </w:r>
      <w:proofErr w:type="spellEnd"/>
      <w:r w:rsidRPr="006669A5">
        <w:rPr>
          <w:rFonts w:ascii="Arial" w:hAnsi="Arial"/>
          <w:lang w:val="en-US"/>
        </w:rPr>
        <w:t xml:space="preserve"> la durée du salon, </w:t>
      </w:r>
      <w:proofErr w:type="spellStart"/>
      <w:r w:rsidRPr="006669A5">
        <w:rPr>
          <w:rFonts w:ascii="Arial" w:hAnsi="Arial"/>
          <w:lang w:val="en-US"/>
        </w:rPr>
        <w:t>en</w:t>
      </w:r>
      <w:proofErr w:type="spellEnd"/>
      <w:r w:rsidRPr="006669A5">
        <w:rPr>
          <w:rFonts w:ascii="Arial" w:hAnsi="Arial"/>
          <w:lang w:val="en-US"/>
        </w:rPr>
        <w:t xml:space="preserve"> direct et dans des conditions </w:t>
      </w:r>
      <w:proofErr w:type="spellStart"/>
      <w:r w:rsidRPr="006669A5">
        <w:rPr>
          <w:rFonts w:ascii="Arial" w:hAnsi="Arial"/>
          <w:lang w:val="en-US"/>
        </w:rPr>
        <w:t>réelles</w:t>
      </w:r>
      <w:proofErr w:type="spellEnd"/>
      <w:r w:rsidRPr="006669A5">
        <w:rPr>
          <w:rFonts w:ascii="Arial" w:hAnsi="Arial"/>
          <w:lang w:val="en-US"/>
        </w:rPr>
        <w:t>.</w:t>
      </w:r>
      <w:r>
        <w:rPr>
          <w:rFonts w:ascii="Arial" w:hAnsi="Arial"/>
          <w:lang w:val="en-US"/>
        </w:rPr>
        <w:t xml:space="preserve"> Horn </w:t>
      </w:r>
      <w:proofErr w:type="spellStart"/>
      <w:r w:rsidRPr="006669A5">
        <w:rPr>
          <w:rFonts w:ascii="Arial" w:hAnsi="Arial"/>
          <w:lang w:val="en-US"/>
        </w:rPr>
        <w:t>présente</w:t>
      </w:r>
      <w:proofErr w:type="spellEnd"/>
      <w:r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également</w:t>
      </w:r>
      <w:proofErr w:type="spellEnd"/>
      <w:r w:rsidRPr="006669A5">
        <w:rPr>
          <w:rFonts w:ascii="Arial" w:hAnsi="Arial"/>
          <w:lang w:val="en-US"/>
        </w:rPr>
        <w:t xml:space="preserve"> de </w:t>
      </w:r>
      <w:proofErr w:type="spellStart"/>
      <w:r w:rsidRPr="006669A5">
        <w:rPr>
          <w:rFonts w:ascii="Arial" w:hAnsi="Arial"/>
          <w:lang w:val="en-US"/>
        </w:rPr>
        <w:t>nombreuses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pièces</w:t>
      </w:r>
      <w:proofErr w:type="spellEnd"/>
      <w:r w:rsidRPr="006669A5">
        <w:rPr>
          <w:rFonts w:ascii="Arial" w:hAnsi="Arial"/>
          <w:lang w:val="en-US"/>
        </w:rPr>
        <w:t xml:space="preserve">, des solutions </w:t>
      </w:r>
      <w:proofErr w:type="spellStart"/>
      <w:r w:rsidRPr="006669A5">
        <w:rPr>
          <w:rFonts w:ascii="Arial" w:hAnsi="Arial"/>
          <w:lang w:val="en-US"/>
        </w:rPr>
        <w:t>d'outils</w:t>
      </w:r>
      <w:proofErr w:type="spellEnd"/>
      <w:r w:rsidRPr="006669A5">
        <w:rPr>
          <w:rFonts w:ascii="Arial" w:hAnsi="Arial"/>
          <w:lang w:val="en-US"/>
        </w:rPr>
        <w:t xml:space="preserve"> et </w:t>
      </w:r>
      <w:proofErr w:type="spellStart"/>
      <w:r w:rsidRPr="006669A5">
        <w:rPr>
          <w:rFonts w:ascii="Arial" w:hAnsi="Arial"/>
          <w:lang w:val="en-US"/>
        </w:rPr>
        <w:t>nos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nouveautés</w:t>
      </w:r>
      <w:proofErr w:type="spellEnd"/>
      <w:r w:rsidRPr="006669A5">
        <w:rPr>
          <w:rFonts w:ascii="Arial" w:hAnsi="Arial"/>
          <w:lang w:val="en-US"/>
        </w:rPr>
        <w:t xml:space="preserve"> pour 2025.</w:t>
      </w:r>
      <w:r>
        <w:rPr>
          <w:rFonts w:ascii="Arial" w:hAnsi="Arial"/>
          <w:lang w:val="en-US"/>
        </w:rPr>
        <w:t xml:space="preserve"> </w:t>
      </w:r>
      <w:r w:rsidRPr="006669A5">
        <w:rPr>
          <w:rFonts w:ascii="Arial" w:hAnsi="Arial"/>
          <w:lang w:val="en-US"/>
        </w:rPr>
        <w:t xml:space="preserve">« Je </w:t>
      </w:r>
      <w:proofErr w:type="spellStart"/>
      <w:r w:rsidRPr="006669A5">
        <w:rPr>
          <w:rFonts w:ascii="Arial" w:hAnsi="Arial"/>
          <w:lang w:val="en-US"/>
        </w:rPr>
        <w:t>suis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convaincu</w:t>
      </w:r>
      <w:proofErr w:type="spellEnd"/>
      <w:r w:rsidRPr="006669A5">
        <w:rPr>
          <w:rFonts w:ascii="Arial" w:hAnsi="Arial"/>
          <w:lang w:val="en-US"/>
        </w:rPr>
        <w:t xml:space="preserve"> que la </w:t>
      </w:r>
      <w:proofErr w:type="spellStart"/>
      <w:r w:rsidRPr="006669A5">
        <w:rPr>
          <w:rFonts w:ascii="Arial" w:hAnsi="Arial"/>
          <w:lang w:val="en-US"/>
        </w:rPr>
        <w:t>visite</w:t>
      </w:r>
      <w:proofErr w:type="spellEnd"/>
      <w:r w:rsidRPr="006669A5">
        <w:rPr>
          <w:rFonts w:ascii="Arial" w:hAnsi="Arial"/>
          <w:lang w:val="en-US"/>
        </w:rPr>
        <w:t xml:space="preserve"> du salon EMO sera profitable pour </w:t>
      </w:r>
      <w:proofErr w:type="spellStart"/>
      <w:r w:rsidRPr="006669A5">
        <w:rPr>
          <w:rFonts w:ascii="Arial" w:hAnsi="Arial"/>
          <w:lang w:val="en-US"/>
        </w:rPr>
        <w:t>nos</w:t>
      </w:r>
      <w:proofErr w:type="spellEnd"/>
      <w:r w:rsidRPr="006669A5">
        <w:rPr>
          <w:rFonts w:ascii="Arial" w:hAnsi="Arial"/>
          <w:lang w:val="en-US"/>
        </w:rPr>
        <w:t xml:space="preserve"> clients et prospects – nous </w:t>
      </w:r>
      <w:proofErr w:type="spellStart"/>
      <w:r w:rsidRPr="006669A5">
        <w:rPr>
          <w:rFonts w:ascii="Arial" w:hAnsi="Arial"/>
          <w:lang w:val="en-US"/>
        </w:rPr>
        <w:t>présenterons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l'usinage</w:t>
      </w:r>
      <w:proofErr w:type="spellEnd"/>
      <w:r w:rsidRPr="006669A5">
        <w:rPr>
          <w:rFonts w:ascii="Arial" w:hAnsi="Arial"/>
          <w:lang w:val="en-US"/>
        </w:rPr>
        <w:t xml:space="preserve"> à son plus haut </w:t>
      </w:r>
      <w:proofErr w:type="spellStart"/>
      <w:r w:rsidRPr="006669A5">
        <w:rPr>
          <w:rFonts w:ascii="Arial" w:hAnsi="Arial"/>
          <w:lang w:val="en-US"/>
        </w:rPr>
        <w:t>niveau</w:t>
      </w:r>
      <w:proofErr w:type="spellEnd"/>
      <w:r>
        <w:rPr>
          <w:rFonts w:ascii="Arial" w:hAnsi="Arial"/>
          <w:lang w:val="en-US"/>
        </w:rPr>
        <w:t xml:space="preserve"> </w:t>
      </w:r>
      <w:r w:rsidRPr="006669A5">
        <w:rPr>
          <w:rFonts w:ascii="Arial" w:hAnsi="Arial"/>
          <w:lang w:val="en-US"/>
        </w:rPr>
        <w:t>»</w:t>
      </w:r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dit</w:t>
      </w:r>
      <w:proofErr w:type="spellEnd"/>
      <w:r>
        <w:rPr>
          <w:rFonts w:ascii="Arial" w:hAnsi="Arial"/>
          <w:lang w:val="en-US"/>
        </w:rPr>
        <w:t xml:space="preserve"> Markus Horn, </w:t>
      </w:r>
      <w:proofErr w:type="spellStart"/>
      <w:r w:rsidRPr="006669A5">
        <w:rPr>
          <w:rFonts w:ascii="Arial" w:hAnsi="Arial"/>
          <w:lang w:val="en-US"/>
        </w:rPr>
        <w:t>directeur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général</w:t>
      </w:r>
      <w:proofErr w:type="spellEnd"/>
      <w:r w:rsidRPr="006669A5">
        <w:rPr>
          <w:rFonts w:ascii="Arial" w:hAnsi="Arial"/>
          <w:lang w:val="en-US"/>
        </w:rPr>
        <w:t xml:space="preserve"> de Paul Horn GmbH</w:t>
      </w:r>
      <w:r>
        <w:rPr>
          <w:rFonts w:ascii="Arial" w:hAnsi="Arial"/>
          <w:lang w:val="en-US"/>
        </w:rPr>
        <w:t xml:space="preserve">. </w:t>
      </w:r>
      <w:r w:rsidRPr="006669A5">
        <w:rPr>
          <w:rFonts w:ascii="Arial" w:hAnsi="Arial"/>
          <w:lang w:val="en-US"/>
        </w:rPr>
        <w:t>«</w:t>
      </w:r>
      <w:r w:rsidRPr="004A77A4">
        <w:rPr>
          <w:rFonts w:ascii="Arial" w:hAnsi="Arial"/>
          <w:lang w:val="en-US"/>
        </w:rPr>
        <w:t xml:space="preserve"> </w:t>
      </w:r>
      <w:r w:rsidRPr="006669A5">
        <w:rPr>
          <w:rFonts w:ascii="Arial" w:hAnsi="Arial"/>
          <w:lang w:val="en-US"/>
        </w:rPr>
        <w:t xml:space="preserve">À </w:t>
      </w:r>
      <w:proofErr w:type="spellStart"/>
      <w:r w:rsidRPr="006669A5">
        <w:rPr>
          <w:rFonts w:ascii="Arial" w:hAnsi="Arial"/>
          <w:lang w:val="en-US"/>
        </w:rPr>
        <w:t>mon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avis</w:t>
      </w:r>
      <w:proofErr w:type="spellEnd"/>
      <w:r w:rsidRPr="006669A5">
        <w:rPr>
          <w:rFonts w:ascii="Arial" w:hAnsi="Arial"/>
          <w:lang w:val="en-US"/>
        </w:rPr>
        <w:t xml:space="preserve">, les </w:t>
      </w:r>
      <w:proofErr w:type="spellStart"/>
      <w:r w:rsidRPr="006669A5">
        <w:rPr>
          <w:rFonts w:ascii="Arial" w:hAnsi="Arial"/>
          <w:lang w:val="en-US"/>
        </w:rPr>
        <w:t>meilleurs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résultats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sont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obtenus</w:t>
      </w:r>
      <w:proofErr w:type="spellEnd"/>
      <w:r w:rsidRPr="006669A5">
        <w:rPr>
          <w:rFonts w:ascii="Arial" w:hAnsi="Arial"/>
          <w:lang w:val="en-US"/>
        </w:rPr>
        <w:t xml:space="preserve"> grâce au dialogue, et </w:t>
      </w:r>
      <w:proofErr w:type="spellStart"/>
      <w:r w:rsidRPr="006669A5">
        <w:rPr>
          <w:rFonts w:ascii="Arial" w:hAnsi="Arial"/>
          <w:lang w:val="en-US"/>
        </w:rPr>
        <w:t>l'EMO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offre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une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plateforme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idéale</w:t>
      </w:r>
      <w:proofErr w:type="spellEnd"/>
      <w:r w:rsidRPr="006669A5">
        <w:rPr>
          <w:rFonts w:ascii="Arial" w:hAnsi="Arial"/>
          <w:lang w:val="en-US"/>
        </w:rPr>
        <w:t xml:space="preserve"> pour </w:t>
      </w:r>
      <w:proofErr w:type="spellStart"/>
      <w:r w:rsidRPr="006669A5">
        <w:rPr>
          <w:rFonts w:ascii="Arial" w:hAnsi="Arial"/>
          <w:lang w:val="en-US"/>
        </w:rPr>
        <w:t>cela</w:t>
      </w:r>
      <w:proofErr w:type="spellEnd"/>
      <w:r w:rsidRPr="006669A5">
        <w:rPr>
          <w:rFonts w:ascii="Arial" w:hAnsi="Arial"/>
          <w:lang w:val="en-US"/>
        </w:rPr>
        <w:t xml:space="preserve">. </w:t>
      </w:r>
      <w:proofErr w:type="spellStart"/>
      <w:r w:rsidRPr="006669A5">
        <w:rPr>
          <w:rFonts w:ascii="Arial" w:hAnsi="Arial"/>
          <w:lang w:val="en-US"/>
        </w:rPr>
        <w:t>Venez</w:t>
      </w:r>
      <w:proofErr w:type="spellEnd"/>
      <w:r w:rsidRPr="006669A5">
        <w:rPr>
          <w:rFonts w:ascii="Arial" w:hAnsi="Arial"/>
          <w:lang w:val="en-US"/>
        </w:rPr>
        <w:t xml:space="preserve"> nous </w:t>
      </w:r>
      <w:proofErr w:type="spellStart"/>
      <w:r w:rsidRPr="006669A5">
        <w:rPr>
          <w:rFonts w:ascii="Arial" w:hAnsi="Arial"/>
          <w:lang w:val="en-US"/>
        </w:rPr>
        <w:t>rendre</w:t>
      </w:r>
      <w:proofErr w:type="spellEnd"/>
      <w:r w:rsidRPr="006669A5">
        <w:rPr>
          <w:rFonts w:ascii="Arial" w:hAnsi="Arial"/>
          <w:lang w:val="en-US"/>
        </w:rPr>
        <w:t xml:space="preserve"> </w:t>
      </w:r>
      <w:proofErr w:type="spellStart"/>
      <w:r w:rsidRPr="006669A5">
        <w:rPr>
          <w:rFonts w:ascii="Arial" w:hAnsi="Arial"/>
          <w:lang w:val="en-US"/>
        </w:rPr>
        <w:t>visite</w:t>
      </w:r>
      <w:proofErr w:type="spellEnd"/>
      <w:r w:rsidRPr="006669A5">
        <w:rPr>
          <w:rFonts w:ascii="Arial" w:hAnsi="Arial"/>
          <w:lang w:val="en-US"/>
        </w:rPr>
        <w:t xml:space="preserve"> dans le hall 5, stand A32. »</w:t>
      </w:r>
    </w:p>
    <w:p w14:paraId="52AAB9A9" w14:textId="77777777" w:rsidR="000119F4" w:rsidRPr="006C08E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7AA16933" w14:textId="442ADADA" w:rsidR="000119F4" w:rsidRPr="000119F4" w:rsidRDefault="004A77A4" w:rsidP="000119F4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1.536</w:t>
      </w:r>
      <w:r w:rsidR="006C08E0">
        <w:rPr>
          <w:rStyle w:val="hps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incl</w:t>
      </w:r>
      <w:r w:rsidR="000119F4">
        <w:rPr>
          <w:rStyle w:val="hps"/>
          <w:rFonts w:ascii="Arial" w:hAnsi="Arial" w:cs="Arial"/>
          <w:i/>
          <w:color w:val="222222"/>
          <w:lang w:val="fr-FR"/>
        </w:rPr>
        <w:t>.</w:t>
      </w:r>
    </w:p>
    <w:p w14:paraId="1D4DBD72" w14:textId="77777777" w:rsidR="000119F4" w:rsidRPr="006C08E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14:paraId="4A6971E4" w14:textId="77777777" w:rsidR="000119F4" w:rsidRPr="006C08E0" w:rsidRDefault="000119F4" w:rsidP="000119F4">
      <w:pPr>
        <w:rPr>
          <w:b/>
          <w:lang w:val="en-US"/>
        </w:rPr>
      </w:pPr>
    </w:p>
    <w:p w14:paraId="4A430980" w14:textId="7B1274DD" w:rsidR="000119F4" w:rsidRPr="006C08E0" w:rsidRDefault="006C08E0" w:rsidP="000119F4">
      <w:pPr>
        <w:rPr>
          <w:b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E1A4078" wp14:editId="2027EA93">
            <wp:extent cx="2438400" cy="3657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2950E" w14:textId="7B4FAA03" w:rsidR="000119F4" w:rsidRPr="006C08E0" w:rsidRDefault="000119F4" w:rsidP="000119F4">
      <w:pPr>
        <w:rPr>
          <w:rFonts w:ascii="Arial" w:hAnsi="Arial" w:cs="Arial"/>
          <w:lang w:val="en-US"/>
        </w:rPr>
      </w:pPr>
      <w:r w:rsidRPr="000F6B4E">
        <w:rPr>
          <w:rFonts w:ascii="Arial" w:hAnsi="Arial" w:cs="Arial"/>
          <w:bCs/>
          <w:lang w:val="en-US"/>
        </w:rPr>
        <w:t>Photo:</w:t>
      </w:r>
      <w:r w:rsidRPr="006C08E0">
        <w:rPr>
          <w:rFonts w:ascii="Arial" w:hAnsi="Arial" w:cs="Arial"/>
          <w:lang w:val="en-US"/>
        </w:rPr>
        <w:t xml:space="preserve"> </w:t>
      </w:r>
      <w:r w:rsidR="000F6B4E" w:rsidRPr="004A77A4">
        <w:rPr>
          <w:rFonts w:ascii="Arial" w:hAnsi="Arial" w:cs="Arial"/>
          <w:lang w:val="en-US"/>
        </w:rPr>
        <w:t xml:space="preserve">La </w:t>
      </w:r>
      <w:proofErr w:type="spellStart"/>
      <w:r w:rsidR="000F6B4E" w:rsidRPr="004A77A4">
        <w:rPr>
          <w:rFonts w:ascii="Arial" w:hAnsi="Arial" w:cs="Arial"/>
          <w:lang w:val="en-US"/>
        </w:rPr>
        <w:t>géométrie</w:t>
      </w:r>
      <w:proofErr w:type="spellEnd"/>
      <w:r w:rsidR="000F6B4E" w:rsidRPr="004A77A4">
        <w:rPr>
          <w:rFonts w:ascii="Arial" w:hAnsi="Arial" w:cs="Arial"/>
          <w:lang w:val="en-US"/>
        </w:rPr>
        <w:t xml:space="preserve"> GM </w:t>
      </w:r>
      <w:proofErr w:type="spellStart"/>
      <w:r w:rsidR="000F6B4E" w:rsidRPr="004A77A4">
        <w:rPr>
          <w:rFonts w:ascii="Arial" w:hAnsi="Arial" w:cs="Arial"/>
          <w:lang w:val="en-US"/>
        </w:rPr>
        <w:t>est</w:t>
      </w:r>
      <w:proofErr w:type="spellEnd"/>
      <w:r w:rsidR="000F6B4E" w:rsidRPr="004A77A4">
        <w:rPr>
          <w:rFonts w:ascii="Arial" w:hAnsi="Arial" w:cs="Arial"/>
          <w:lang w:val="en-US"/>
        </w:rPr>
        <w:t xml:space="preserve"> </w:t>
      </w:r>
      <w:proofErr w:type="spellStart"/>
      <w:r w:rsidR="000F6B4E" w:rsidRPr="004A77A4">
        <w:rPr>
          <w:rFonts w:ascii="Arial" w:hAnsi="Arial" w:cs="Arial"/>
          <w:lang w:val="en-US"/>
        </w:rPr>
        <w:t>adaptée</w:t>
      </w:r>
      <w:proofErr w:type="spellEnd"/>
      <w:r w:rsidR="000F6B4E" w:rsidRPr="004A77A4">
        <w:rPr>
          <w:rFonts w:ascii="Arial" w:hAnsi="Arial" w:cs="Arial"/>
          <w:lang w:val="en-US"/>
        </w:rPr>
        <w:t xml:space="preserve"> pour le </w:t>
      </w:r>
      <w:proofErr w:type="spellStart"/>
      <w:r w:rsidR="000F6B4E" w:rsidRPr="004A77A4">
        <w:rPr>
          <w:rFonts w:ascii="Arial" w:hAnsi="Arial" w:cs="Arial"/>
          <w:lang w:val="en-US"/>
        </w:rPr>
        <w:t>tournage</w:t>
      </w:r>
      <w:proofErr w:type="spellEnd"/>
      <w:r w:rsidR="000F6B4E" w:rsidRPr="004A77A4">
        <w:rPr>
          <w:rFonts w:ascii="Arial" w:hAnsi="Arial" w:cs="Arial"/>
          <w:lang w:val="en-US"/>
        </w:rPr>
        <w:t xml:space="preserve"> de </w:t>
      </w:r>
      <w:proofErr w:type="spellStart"/>
      <w:r w:rsidR="000F6B4E" w:rsidRPr="004A77A4">
        <w:rPr>
          <w:rFonts w:ascii="Arial" w:hAnsi="Arial" w:cs="Arial"/>
          <w:lang w:val="en-US"/>
        </w:rPr>
        <w:t>filetages</w:t>
      </w:r>
      <w:proofErr w:type="spellEnd"/>
      <w:r w:rsidR="000F6B4E" w:rsidRPr="004A77A4">
        <w:rPr>
          <w:rFonts w:ascii="Arial" w:hAnsi="Arial" w:cs="Arial"/>
          <w:lang w:val="en-US"/>
        </w:rPr>
        <w:t xml:space="preserve"> </w:t>
      </w:r>
      <w:proofErr w:type="spellStart"/>
      <w:r w:rsidR="000F6B4E" w:rsidRPr="004A77A4">
        <w:rPr>
          <w:rFonts w:ascii="Arial" w:hAnsi="Arial" w:cs="Arial"/>
          <w:lang w:val="en-US"/>
        </w:rPr>
        <w:t>métriques</w:t>
      </w:r>
      <w:proofErr w:type="spellEnd"/>
      <w:r w:rsidR="000F6B4E" w:rsidRPr="004A77A4">
        <w:rPr>
          <w:rFonts w:ascii="Arial" w:hAnsi="Arial" w:cs="Arial"/>
          <w:lang w:val="en-US"/>
        </w:rPr>
        <w:t xml:space="preserve"> ISO </w:t>
      </w:r>
      <w:proofErr w:type="spellStart"/>
      <w:r w:rsidR="000F6B4E" w:rsidRPr="004A77A4">
        <w:rPr>
          <w:rFonts w:ascii="Arial" w:hAnsi="Arial" w:cs="Arial"/>
          <w:lang w:val="en-US"/>
        </w:rPr>
        <w:t>intérieurs</w:t>
      </w:r>
      <w:proofErr w:type="spellEnd"/>
      <w:r w:rsidR="000F6B4E" w:rsidRPr="004A77A4">
        <w:rPr>
          <w:rFonts w:ascii="Arial" w:hAnsi="Arial" w:cs="Arial"/>
          <w:lang w:val="en-US"/>
        </w:rPr>
        <w:t xml:space="preserve"> pour les </w:t>
      </w:r>
      <w:proofErr w:type="spellStart"/>
      <w:r w:rsidR="000F6B4E" w:rsidRPr="004A77A4">
        <w:rPr>
          <w:rFonts w:ascii="Arial" w:hAnsi="Arial" w:cs="Arial"/>
          <w:lang w:val="en-US"/>
        </w:rPr>
        <w:t>profils</w:t>
      </w:r>
      <w:proofErr w:type="spellEnd"/>
      <w:r w:rsidR="000F6B4E" w:rsidRPr="004A77A4">
        <w:rPr>
          <w:rFonts w:ascii="Arial" w:hAnsi="Arial" w:cs="Arial"/>
          <w:lang w:val="en-US"/>
        </w:rPr>
        <w:t xml:space="preserve"> </w:t>
      </w:r>
      <w:proofErr w:type="spellStart"/>
      <w:r w:rsidR="000F6B4E" w:rsidRPr="004A77A4">
        <w:rPr>
          <w:rFonts w:ascii="Arial" w:hAnsi="Arial" w:cs="Arial"/>
          <w:lang w:val="en-US"/>
        </w:rPr>
        <w:t>partiels</w:t>
      </w:r>
      <w:proofErr w:type="spellEnd"/>
      <w:r w:rsidR="000F6B4E" w:rsidRPr="004A77A4">
        <w:rPr>
          <w:rFonts w:ascii="Arial" w:hAnsi="Arial" w:cs="Arial"/>
          <w:lang w:val="en-US"/>
        </w:rPr>
        <w:t>.</w:t>
      </w:r>
    </w:p>
    <w:p w14:paraId="5BBD05D6" w14:textId="77777777" w:rsidR="000119F4" w:rsidRPr="006C08E0" w:rsidRDefault="000119F4" w:rsidP="000119F4">
      <w:pPr>
        <w:rPr>
          <w:rFonts w:ascii="Arial" w:hAnsi="Arial" w:cs="Arial"/>
          <w:lang w:val="en-US"/>
        </w:rPr>
      </w:pPr>
      <w:r w:rsidRPr="006C08E0">
        <w:rPr>
          <w:rFonts w:ascii="Arial" w:hAnsi="Arial" w:cs="Arial"/>
          <w:lang w:val="en-US"/>
        </w:rPr>
        <w:t>Source: Horn/Sauermann</w:t>
      </w:r>
    </w:p>
    <w:p w14:paraId="7D95D514" w14:textId="77777777" w:rsidR="000119F4" w:rsidRPr="006C08E0" w:rsidRDefault="000119F4" w:rsidP="000119F4">
      <w:pPr>
        <w:rPr>
          <w:rFonts w:ascii="Arial" w:hAnsi="Arial" w:cs="Arial"/>
          <w:lang w:val="en-US"/>
        </w:rPr>
      </w:pPr>
    </w:p>
    <w:p w14:paraId="781C6782" w14:textId="77777777" w:rsidR="00257F05" w:rsidRPr="006C08E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6C08E0">
        <w:rPr>
          <w:rFonts w:ascii="Arial" w:hAnsi="Arial" w:cs="Arial"/>
          <w:lang w:val="en-US"/>
        </w:rPr>
        <w:t>Responsable</w:t>
      </w:r>
      <w:proofErr w:type="spellEnd"/>
      <w:r w:rsidRPr="006C08E0">
        <w:rPr>
          <w:rFonts w:ascii="Arial" w:hAnsi="Arial" w:cs="Arial"/>
          <w:lang w:val="en-US"/>
        </w:rPr>
        <w:t xml:space="preserve"> des </w:t>
      </w:r>
      <w:proofErr w:type="spellStart"/>
      <w:r w:rsidRPr="006C08E0">
        <w:rPr>
          <w:rFonts w:ascii="Arial" w:hAnsi="Arial" w:cs="Arial"/>
          <w:lang w:val="en-US"/>
        </w:rPr>
        <w:t>demandes</w:t>
      </w:r>
      <w:proofErr w:type="spellEnd"/>
      <w:r w:rsidRPr="006C08E0">
        <w:rPr>
          <w:rFonts w:ascii="Arial" w:hAnsi="Arial" w:cs="Arial"/>
          <w:lang w:val="en-US"/>
        </w:rPr>
        <w:t xml:space="preserve"> de </w:t>
      </w:r>
      <w:proofErr w:type="spellStart"/>
      <w:r w:rsidRPr="006C08E0">
        <w:rPr>
          <w:rFonts w:ascii="Arial" w:hAnsi="Arial" w:cs="Arial"/>
          <w:lang w:val="en-US"/>
        </w:rPr>
        <w:t>précisions</w:t>
      </w:r>
      <w:proofErr w:type="spellEnd"/>
      <w:r w:rsidRPr="006C08E0">
        <w:rPr>
          <w:rFonts w:ascii="Arial" w:hAnsi="Arial" w:cs="Arial"/>
          <w:lang w:val="en-US"/>
        </w:rPr>
        <w:t xml:space="preserve">: </w:t>
      </w:r>
    </w:p>
    <w:p w14:paraId="74BBE12E" w14:textId="77777777" w:rsidR="00257F05" w:rsidRPr="006C08E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6C08E0">
        <w:rPr>
          <w:rFonts w:ascii="Arial" w:hAnsi="Arial" w:cs="Arial"/>
          <w:lang w:val="en-US"/>
        </w:rPr>
        <w:t>Hartmetall-Werkzeugfabrik</w:t>
      </w:r>
      <w:proofErr w:type="spellEnd"/>
      <w:r w:rsidRPr="006C08E0">
        <w:rPr>
          <w:rFonts w:ascii="Arial" w:hAnsi="Arial" w:cs="Arial"/>
          <w:lang w:val="en-US"/>
        </w:rPr>
        <w:t xml:space="preserve"> Paul Horn GmbH</w:t>
      </w:r>
    </w:p>
    <w:p w14:paraId="66BAA4C2" w14:textId="77777777" w:rsidR="00257F05" w:rsidRPr="006C08E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6C08E0">
        <w:rPr>
          <w:rFonts w:ascii="Arial" w:hAnsi="Arial" w:cs="Arial"/>
          <w:lang w:val="en-US"/>
        </w:rPr>
        <w:t>Christian Thiele</w:t>
      </w:r>
    </w:p>
    <w:p w14:paraId="214F9AD8" w14:textId="77777777" w:rsidR="00257F05" w:rsidRPr="006C08E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6C08E0">
        <w:rPr>
          <w:rFonts w:ascii="Arial" w:hAnsi="Arial" w:cs="Arial"/>
          <w:lang w:val="en-US"/>
        </w:rPr>
        <w:t xml:space="preserve">Chargé de </w:t>
      </w:r>
      <w:proofErr w:type="spellStart"/>
      <w:r w:rsidRPr="006C08E0">
        <w:rPr>
          <w:rFonts w:ascii="Arial" w:hAnsi="Arial" w:cs="Arial"/>
          <w:lang w:val="en-US"/>
        </w:rPr>
        <w:t>presse</w:t>
      </w:r>
      <w:proofErr w:type="spellEnd"/>
    </w:p>
    <w:p w14:paraId="05F40752" w14:textId="77777777" w:rsidR="00257F05" w:rsidRPr="006C08E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6C08E0">
        <w:rPr>
          <w:rFonts w:ascii="Arial" w:hAnsi="Arial" w:cs="Arial"/>
          <w:lang w:val="en-US"/>
        </w:rPr>
        <w:t>Horn-</w:t>
      </w:r>
      <w:proofErr w:type="spellStart"/>
      <w:r w:rsidRPr="006C08E0">
        <w:rPr>
          <w:rFonts w:ascii="Arial" w:hAnsi="Arial" w:cs="Arial"/>
          <w:lang w:val="en-US"/>
        </w:rPr>
        <w:t>Straße</w:t>
      </w:r>
      <w:proofErr w:type="spellEnd"/>
      <w:r w:rsidRPr="006C08E0">
        <w:rPr>
          <w:rFonts w:ascii="Arial" w:hAnsi="Arial" w:cs="Arial"/>
          <w:lang w:val="en-US"/>
        </w:rPr>
        <w:t xml:space="preserve"> 1, 72072 Tübingen</w:t>
      </w:r>
    </w:p>
    <w:p w14:paraId="7DC986C3" w14:textId="77777777"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14:paraId="3743ECF6" w14:textId="77777777" w:rsidR="00972CFB" w:rsidRDefault="00257F05" w:rsidP="00972CFB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7" w:history="1">
        <w:r w:rsidR="009E62C1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9E62C1">
        <w:rPr>
          <w:rFonts w:ascii="Arial" w:hAnsi="Arial" w:cs="Arial"/>
          <w:lang w:val="it-IT"/>
        </w:rPr>
        <w:t xml:space="preserve">, </w:t>
      </w:r>
      <w:hyperlink r:id="rId8" w:history="1">
        <w:r w:rsidR="00972CFB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14:paraId="43E6789A" w14:textId="77777777" w:rsidR="009E62C1" w:rsidRPr="006C08E0" w:rsidRDefault="009E62C1" w:rsidP="009E62C1">
      <w:pPr>
        <w:spacing w:line="360" w:lineRule="auto"/>
        <w:rPr>
          <w:rFonts w:ascii="Arial" w:hAnsi="Arial" w:cs="Arial"/>
          <w:lang w:val="en-US"/>
        </w:rPr>
      </w:pPr>
    </w:p>
    <w:p w14:paraId="7BAD809C" w14:textId="77777777" w:rsidR="00257F05" w:rsidRDefault="00257F05" w:rsidP="0061342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4A2BEA9D" w14:textId="77777777" w:rsidR="00257F05" w:rsidRPr="006C08E0" w:rsidRDefault="00257F05" w:rsidP="000119F4">
      <w:pPr>
        <w:rPr>
          <w:rFonts w:ascii="Arial" w:hAnsi="Arial" w:cs="Arial"/>
          <w:lang w:val="en-US"/>
        </w:rPr>
      </w:pPr>
    </w:p>
    <w:sectPr w:rsidR="00257F05" w:rsidRPr="006C08E0" w:rsidSect="00CC426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6173" w14:textId="77777777" w:rsidR="00EC73A6" w:rsidRDefault="00EC73A6" w:rsidP="00925DB2">
      <w:pPr>
        <w:spacing w:after="0" w:line="240" w:lineRule="auto"/>
      </w:pPr>
      <w:r>
        <w:separator/>
      </w:r>
    </w:p>
  </w:endnote>
  <w:endnote w:type="continuationSeparator" w:id="0">
    <w:p w14:paraId="398E5EBE" w14:textId="77777777" w:rsidR="00EC73A6" w:rsidRDefault="00EC73A6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0059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5BD639D6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57F0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57F0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D363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0B5A4679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72CF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72CF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DE857" w14:textId="77777777" w:rsidR="00EC73A6" w:rsidRDefault="00EC73A6" w:rsidP="00925DB2">
      <w:pPr>
        <w:spacing w:after="0" w:line="240" w:lineRule="auto"/>
      </w:pPr>
      <w:r>
        <w:separator/>
      </w:r>
    </w:p>
  </w:footnote>
  <w:footnote w:type="continuationSeparator" w:id="0">
    <w:p w14:paraId="2C3F5166" w14:textId="77777777" w:rsidR="00EC73A6" w:rsidRDefault="00EC73A6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ADDA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00625F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6EC17F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A60AD1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9DCE19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9C7F57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72191C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5DE16EA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C5FF3D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81A1E6C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078F916D" wp14:editId="29CAA87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3750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4B6F69D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5A1FDD4B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379748B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3578BA5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5EACA01C" wp14:editId="1F8740B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3E12"/>
    <w:rsid w:val="000370FD"/>
    <w:rsid w:val="00073771"/>
    <w:rsid w:val="00083723"/>
    <w:rsid w:val="00094644"/>
    <w:rsid w:val="000A36AA"/>
    <w:rsid w:val="000C3359"/>
    <w:rsid w:val="000C7345"/>
    <w:rsid w:val="000E45D3"/>
    <w:rsid w:val="000F6B4E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57F05"/>
    <w:rsid w:val="002A0FBC"/>
    <w:rsid w:val="002B43E1"/>
    <w:rsid w:val="002B7497"/>
    <w:rsid w:val="002C5EEA"/>
    <w:rsid w:val="002D3034"/>
    <w:rsid w:val="002F6AA3"/>
    <w:rsid w:val="00330180"/>
    <w:rsid w:val="0037244C"/>
    <w:rsid w:val="00391562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A77A4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C5298"/>
    <w:rsid w:val="005E299E"/>
    <w:rsid w:val="005E62B9"/>
    <w:rsid w:val="005F024B"/>
    <w:rsid w:val="00613420"/>
    <w:rsid w:val="00617E9D"/>
    <w:rsid w:val="00636ABA"/>
    <w:rsid w:val="00650455"/>
    <w:rsid w:val="00693D38"/>
    <w:rsid w:val="006A247B"/>
    <w:rsid w:val="006A5291"/>
    <w:rsid w:val="006C08E0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72CFB"/>
    <w:rsid w:val="00995A54"/>
    <w:rsid w:val="009B0ADA"/>
    <w:rsid w:val="009B7A4E"/>
    <w:rsid w:val="009E08E7"/>
    <w:rsid w:val="009E2257"/>
    <w:rsid w:val="009E25AE"/>
    <w:rsid w:val="009E57D2"/>
    <w:rsid w:val="009E62C1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B2699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7D46"/>
    <w:rsid w:val="00C74A47"/>
    <w:rsid w:val="00C848B8"/>
    <w:rsid w:val="00CB138C"/>
    <w:rsid w:val="00CC4269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3A6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2CF0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B7C0E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n-group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de.horn-group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13</cp:revision>
  <cp:lastPrinted>2015-02-20T10:59:00Z</cp:lastPrinted>
  <dcterms:created xsi:type="dcterms:W3CDTF">2019-01-31T08:53:00Z</dcterms:created>
  <dcterms:modified xsi:type="dcterms:W3CDTF">2025-08-05T11:11:00Z</dcterms:modified>
</cp:coreProperties>
</file>